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JOB DESCRIPTION</w:t>
      </w:r>
    </w:p>
    <w:p w:rsidR="00000000" w:rsidDel="00000000" w:rsidP="00000000" w:rsidRDefault="00000000" w:rsidRPr="00000000" w14:paraId="00000002">
      <w:pPr>
        <w:pageBreakBefore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Title: Software Tester Engineer </w:t>
      </w:r>
    </w:p>
    <w:p w:rsidR="00000000" w:rsidDel="00000000" w:rsidP="00000000" w:rsidRDefault="00000000" w:rsidRPr="00000000" w14:paraId="00000003">
      <w:pPr>
        <w:pageBreakBefore w:val="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Working place: Floor 11, Diamond Flower, 48 Le Van Luong, Thanh Xuan, Hanoi</w:t>
      </w:r>
    </w:p>
    <w:p w:rsidR="00000000" w:rsidDel="00000000" w:rsidP="00000000" w:rsidRDefault="00000000" w:rsidRPr="00000000" w14:paraId="00000004">
      <w:pPr>
        <w:pageBreakBefore w:val="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Working hours: 8AM - 5:30PM. Monday - Friday.</w:t>
      </w:r>
    </w:p>
    <w:p w:rsidR="00000000" w:rsidDel="00000000" w:rsidP="00000000" w:rsidRDefault="00000000" w:rsidRPr="00000000" w14:paraId="00000005">
      <w:pPr>
        <w:pageBreakBefore w:val="0"/>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6">
      <w:pPr>
        <w:pageBreakBefore w:val="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DESCRIPTION:</w:t>
      </w:r>
    </w:p>
    <w:p w:rsidR="00000000" w:rsidDel="00000000" w:rsidP="00000000" w:rsidRDefault="00000000" w:rsidRPr="00000000" w14:paraId="00000007">
      <w:pPr>
        <w:pageBreakBefore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We conduct standardized quality assurance and test processes for our various clients’ organizations and projects. Software Tester will validate and verify that products perform and meet the required benchmarks during the developmental stage by design and development guidelines and end users specifications.</w:t>
      </w:r>
    </w:p>
    <w:p w:rsidR="00000000" w:rsidDel="00000000" w:rsidP="00000000" w:rsidRDefault="00000000" w:rsidRPr="00000000" w14:paraId="00000008">
      <w:pPr>
        <w:pageBreakBefore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pageBreakBefore w:val="0"/>
        <w:numPr>
          <w:ilvl w:val="0"/>
          <w:numId w:val="2"/>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Perform tests on web-based and mobile application systems.</w:t>
      </w:r>
    </w:p>
    <w:p w:rsidR="00000000" w:rsidDel="00000000" w:rsidP="00000000" w:rsidRDefault="00000000" w:rsidRPr="00000000" w14:paraId="0000000A">
      <w:pPr>
        <w:pageBreakBefore w:val="0"/>
        <w:numPr>
          <w:ilvl w:val="0"/>
          <w:numId w:val="2"/>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Executive test cases.</w:t>
      </w:r>
    </w:p>
    <w:p w:rsidR="00000000" w:rsidDel="00000000" w:rsidP="00000000" w:rsidRDefault="00000000" w:rsidRPr="00000000" w14:paraId="0000000B">
      <w:pPr>
        <w:pageBreakBefore w:val="0"/>
        <w:numPr>
          <w:ilvl w:val="0"/>
          <w:numId w:val="2"/>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Be responsible for bugs validation and verification.</w:t>
      </w:r>
    </w:p>
    <w:p w:rsidR="00000000" w:rsidDel="00000000" w:rsidP="00000000" w:rsidRDefault="00000000" w:rsidRPr="00000000" w14:paraId="0000000C">
      <w:pPr>
        <w:pageBreakBefore w:val="0"/>
        <w:numPr>
          <w:ilvl w:val="0"/>
          <w:numId w:val="2"/>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Able to log defects and do independent follow-up with the respective teams.</w:t>
      </w:r>
    </w:p>
    <w:p w:rsidR="00000000" w:rsidDel="00000000" w:rsidP="00000000" w:rsidRDefault="00000000" w:rsidRPr="00000000" w14:paraId="0000000D">
      <w:pPr>
        <w:pageBreakBefore w:val="0"/>
        <w:numPr>
          <w:ilvl w:val="0"/>
          <w:numId w:val="2"/>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Any other duties as assigned by management.</w:t>
      </w:r>
    </w:p>
    <w:p w:rsidR="00000000" w:rsidDel="00000000" w:rsidP="00000000" w:rsidRDefault="00000000" w:rsidRPr="00000000" w14:paraId="0000000E">
      <w:pPr>
        <w:pageBreakBefore w:val="0"/>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BENEFITS:</w:t>
      </w:r>
    </w:p>
    <w:p w:rsidR="00000000" w:rsidDel="00000000" w:rsidP="00000000" w:rsidRDefault="00000000" w:rsidRPr="00000000" w14:paraId="00000010">
      <w:pPr>
        <w:pageBreakBefore w:val="0"/>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Chance to work on global projects.</w:t>
      </w:r>
    </w:p>
    <w:p w:rsidR="00000000" w:rsidDel="00000000" w:rsidP="00000000" w:rsidRDefault="00000000" w:rsidRPr="00000000" w14:paraId="00000011">
      <w:pPr>
        <w:pageBreakBefore w:val="0"/>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Chance to work onsite in 69 countries over the world.</w:t>
      </w:r>
    </w:p>
    <w:p w:rsidR="00000000" w:rsidDel="00000000" w:rsidP="00000000" w:rsidRDefault="00000000" w:rsidRPr="00000000" w14:paraId="00000012">
      <w:pPr>
        <w:pageBreakBefore w:val="0"/>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Chance to work closely with both Vietnamese and foreign experts in other offices.</w:t>
      </w:r>
    </w:p>
    <w:p w:rsidR="00000000" w:rsidDel="00000000" w:rsidP="00000000" w:rsidRDefault="00000000" w:rsidRPr="00000000" w14:paraId="00000013">
      <w:pPr>
        <w:pageBreakBefore w:val="0"/>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Attractive salary and benefit, international and professional environment.</w:t>
      </w: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13th salary and Tet bonus (at least 1 month salary).</w:t>
      </w:r>
    </w:p>
    <w:p w:rsidR="00000000" w:rsidDel="00000000" w:rsidP="00000000" w:rsidRDefault="00000000" w:rsidRPr="00000000" w14:paraId="00000015">
      <w:pPr>
        <w:pageBreakBefore w:val="0"/>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Contract type: permanent contract after probation period.</w:t>
      </w:r>
      <w:r w:rsidDel="00000000" w:rsidR="00000000" w:rsidRPr="00000000">
        <w:rPr>
          <w:rtl w:val="0"/>
        </w:rPr>
      </w:r>
    </w:p>
    <w:p w:rsidR="00000000" w:rsidDel="00000000" w:rsidP="00000000" w:rsidRDefault="00000000" w:rsidRPr="00000000" w14:paraId="00000016">
      <w:pPr>
        <w:pageBreakBefore w:val="0"/>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Paid leave (12 days/year) and 1 day for Christmas.</w:t>
      </w:r>
    </w:p>
    <w:p w:rsidR="00000000" w:rsidDel="00000000" w:rsidP="00000000" w:rsidRDefault="00000000" w:rsidRPr="00000000" w14:paraId="00000017">
      <w:pPr>
        <w:pageBreakBefore w:val="0"/>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Paid over time according to Labor Law.</w:t>
      </w: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Flexible working hours (From Monday and Friday). We work 40 hours per week.</w:t>
      </w:r>
    </w:p>
    <w:p w:rsidR="00000000" w:rsidDel="00000000" w:rsidP="00000000" w:rsidRDefault="00000000" w:rsidRPr="00000000" w14:paraId="00000019">
      <w:pPr>
        <w:pageBreakBefore w:val="0"/>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Open and honest culture, every employee is valued, treated fairly and trusted.</w:t>
      </w:r>
    </w:p>
    <w:p w:rsidR="00000000" w:rsidDel="00000000" w:rsidP="00000000" w:rsidRDefault="00000000" w:rsidRPr="00000000" w14:paraId="0000001A">
      <w:pPr>
        <w:pageBreakBefore w:val="0"/>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Company trip and team building. We love playing teamwork games.</w:t>
      </w:r>
    </w:p>
    <w:p w:rsidR="00000000" w:rsidDel="00000000" w:rsidP="00000000" w:rsidRDefault="00000000" w:rsidRPr="00000000" w14:paraId="0000001B">
      <w:pPr>
        <w:pageBreakBefore w:val="0"/>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Premium Health Insurance package.</w:t>
      </w:r>
    </w:p>
    <w:p w:rsidR="00000000" w:rsidDel="00000000" w:rsidP="00000000" w:rsidRDefault="00000000" w:rsidRPr="00000000" w14:paraId="0000001C">
      <w:pPr>
        <w:pageBreakBefore w:val="0"/>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Full government social, health and unemployment insurance.</w:t>
      </w:r>
    </w:p>
    <w:p w:rsidR="00000000" w:rsidDel="00000000" w:rsidP="00000000" w:rsidRDefault="00000000" w:rsidRPr="00000000" w14:paraId="0000001D">
      <w:pPr>
        <w:pageBreakBefore w:val="0"/>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Snacks, free drinks (tea, coffee, etc.) and parking fee.</w:t>
      </w:r>
    </w:p>
    <w:p w:rsidR="00000000" w:rsidDel="00000000" w:rsidP="00000000" w:rsidRDefault="00000000" w:rsidRPr="00000000" w14:paraId="0000001E">
      <w:pPr>
        <w:pageBreakBefore w:val="0"/>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Happy hour every month :D</w:t>
      </w:r>
      <w:r w:rsidDel="00000000" w:rsidR="00000000" w:rsidRPr="00000000">
        <w:rPr>
          <w:rtl w:val="0"/>
        </w:rPr>
      </w:r>
    </w:p>
    <w:p w:rsidR="00000000" w:rsidDel="00000000" w:rsidP="00000000" w:rsidRDefault="00000000" w:rsidRPr="00000000" w14:paraId="0000001F">
      <w:pPr>
        <w:pageBreakBefore w:val="0"/>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pageBreakBefore w:val="0"/>
        <w:ind w:left="0" w:firstLine="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REQUIREMENTS:</w:t>
      </w:r>
    </w:p>
    <w:p w:rsidR="00000000" w:rsidDel="00000000" w:rsidP="00000000" w:rsidRDefault="00000000" w:rsidRPr="00000000" w14:paraId="00000021">
      <w:pPr>
        <w:pageBreakBefore w:val="0"/>
        <w:numPr>
          <w:ilvl w:val="0"/>
          <w:numId w:val="3"/>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Good at English.</w:t>
      </w:r>
    </w:p>
    <w:p w:rsidR="00000000" w:rsidDel="00000000" w:rsidP="00000000" w:rsidRDefault="00000000" w:rsidRPr="00000000" w14:paraId="00000022">
      <w:pPr>
        <w:pageBreakBefore w:val="0"/>
        <w:numPr>
          <w:ilvl w:val="0"/>
          <w:numId w:val="3"/>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Honest and self-motivated and take initiative in performing tasks.</w:t>
      </w:r>
    </w:p>
    <w:p w:rsidR="00000000" w:rsidDel="00000000" w:rsidP="00000000" w:rsidRDefault="00000000" w:rsidRPr="00000000" w14:paraId="00000023">
      <w:pPr>
        <w:pageBreakBefore w:val="0"/>
        <w:numPr>
          <w:ilvl w:val="0"/>
          <w:numId w:val="3"/>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Thorough and diligent with tasks and deadlines.</w:t>
      </w:r>
    </w:p>
    <w:p w:rsidR="00000000" w:rsidDel="00000000" w:rsidP="00000000" w:rsidRDefault="00000000" w:rsidRPr="00000000" w14:paraId="00000024">
      <w:pPr>
        <w:pageBreakBefore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pageBreakBefore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Send your CV to</w:t>
      </w:r>
    </w:p>
    <w:p w:rsidR="00000000" w:rsidDel="00000000" w:rsidP="00000000" w:rsidRDefault="00000000" w:rsidRPr="00000000" w14:paraId="00000026">
      <w:pPr>
        <w:pageBreakBefore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Email: </w:t>
      </w:r>
      <w:hyperlink r:id="rId7">
        <w:r w:rsidDel="00000000" w:rsidR="00000000" w:rsidRPr="00000000">
          <w:rPr>
            <w:rFonts w:ascii="Proxima Nova" w:cs="Proxima Nova" w:eastAsia="Proxima Nova" w:hAnsi="Proxima Nova"/>
            <w:color w:val="1155cc"/>
            <w:u w:val="single"/>
            <w:rtl w:val="0"/>
          </w:rPr>
          <w:t xml:space="preserve">my.nguyen@wisewires.com</w:t>
        </w:r>
      </w:hyperlink>
      <w:r w:rsidDel="00000000" w:rsidR="00000000" w:rsidRPr="00000000">
        <w:rPr>
          <w:rtl w:val="0"/>
        </w:rPr>
      </w:r>
    </w:p>
    <w:p w:rsidR="00000000" w:rsidDel="00000000" w:rsidP="00000000" w:rsidRDefault="00000000" w:rsidRPr="00000000" w14:paraId="00000027">
      <w:pPr>
        <w:pageBreakBefore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Phone: 0365 236 648/ 024 6686 8085</w:t>
      </w:r>
    </w:p>
    <w:p w:rsidR="00000000" w:rsidDel="00000000" w:rsidP="00000000" w:rsidRDefault="00000000" w:rsidRPr="00000000" w14:paraId="00000028">
      <w:pPr>
        <w:pageBreakBefore w:val="0"/>
        <w:jc w:val="both"/>
        <w:rPr>
          <w:rFonts w:ascii="Proxima Nova" w:cs="Proxima Nova" w:eastAsia="Proxima Nova" w:hAnsi="Proxima Nova"/>
          <w:i w:val="1"/>
          <w:color w:val="ff0000"/>
        </w:rPr>
      </w:pP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Or let’s discuss via Skype: live:bdc829b0d57e64d6</w:t>
      </w:r>
      <w:r w:rsidDel="00000000" w:rsidR="00000000" w:rsidRPr="00000000">
        <w:rPr>
          <w:rtl w:val="0"/>
        </w:rPr>
      </w:r>
    </w:p>
    <w:sectPr>
      <w:headerReference r:id="rId8" w:type="default"/>
      <w:headerReference r:id="rId9" w:type="first"/>
      <w:footerReference r:id="rId10" w:type="firs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                                                                                                    </w:t>
    </w:r>
    <w:r w:rsidDel="00000000" w:rsidR="00000000" w:rsidRPr="00000000">
      <w:rPr/>
      <w:drawing>
        <wp:inline distB="0" distT="0" distL="0" distR="0">
          <wp:extent cx="1804988" cy="58481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4988" cy="584816"/>
                  </a:xfrm>
                  <a:prstGeom prst="rect"/>
                  <a:ln/>
                </pic:spPr>
              </pic:pic>
            </a:graphicData>
          </a:graphic>
        </wp:inline>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y.nguyen@wisewires.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Zt1k9XacEUPvu4/CAQgK6H1Fw==">AMUW2mUTge2UxBmOa8BbIwHtyh7EkDXV/bIsGEJP9rSRlqviEq7g3FZxBRMFZ+0Vw94q49kTkNF6o8+yIg6anvz4HRjD2Dqi5GG1kn8uI8Dh8YCeHQpLz/g=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